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F476DC">
        <w:rPr>
          <w:b/>
          <w:sz w:val="22"/>
          <w:szCs w:val="22"/>
        </w:rPr>
        <w:t>июл</w:t>
      </w:r>
      <w:r w:rsidR="00DD4C3D">
        <w:rPr>
          <w:b/>
          <w:sz w:val="22"/>
          <w:szCs w:val="22"/>
        </w:rPr>
        <w:t>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F92047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F476DC" w:rsidRPr="00F16A78" w:rsidTr="00F92047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F476DC" w:rsidRDefault="00F476DC" w:rsidP="00F476D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476DC" w:rsidRPr="00AC01A2" w:rsidRDefault="00F476DC" w:rsidP="00F476DC">
            <w:pPr>
              <w:jc w:val="center"/>
              <w:rPr>
                <w:sz w:val="22"/>
                <w:szCs w:val="22"/>
              </w:rPr>
            </w:pPr>
            <w:r w:rsidRPr="00AC01A2">
              <w:rPr>
                <w:sz w:val="22"/>
                <w:szCs w:val="22"/>
              </w:rPr>
              <w:t xml:space="preserve">ООО "Керамоцентр" 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F476DC" w:rsidRPr="00AC01A2" w:rsidRDefault="00F476DC" w:rsidP="00F476DC">
            <w:pPr>
              <w:jc w:val="center"/>
              <w:rPr>
                <w:sz w:val="22"/>
                <w:szCs w:val="22"/>
              </w:rPr>
            </w:pPr>
            <w:r w:rsidRPr="00AC01A2">
              <w:rPr>
                <w:sz w:val="22"/>
                <w:szCs w:val="22"/>
              </w:rPr>
              <w:t>6367032520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F476DC" w:rsidRDefault="00F476DC" w:rsidP="00F476DC">
            <w:pPr>
              <w:jc w:val="center"/>
              <w:rPr>
                <w:sz w:val="22"/>
                <w:szCs w:val="22"/>
              </w:rPr>
            </w:pPr>
            <w:r w:rsidRPr="00AC01A2">
              <w:rPr>
                <w:sz w:val="22"/>
                <w:szCs w:val="22"/>
              </w:rPr>
              <w:t xml:space="preserve">443528, Самарская область, </w:t>
            </w:r>
          </w:p>
          <w:p w:rsidR="00F476DC" w:rsidRPr="00E47C8F" w:rsidRDefault="00F476DC" w:rsidP="00F476DC">
            <w:pPr>
              <w:jc w:val="center"/>
              <w:rPr>
                <w:sz w:val="22"/>
                <w:szCs w:val="22"/>
                <w:highlight w:val="yellow"/>
              </w:rPr>
            </w:pPr>
            <w:r w:rsidRPr="00AC01A2">
              <w:rPr>
                <w:sz w:val="22"/>
                <w:szCs w:val="22"/>
              </w:rPr>
              <w:t>п. Стройкерамика, ООО "Самарский Стройфарфор</w:t>
            </w:r>
            <w:r>
              <w:rPr>
                <w:sz w:val="22"/>
                <w:szCs w:val="22"/>
              </w:rPr>
              <w:t xml:space="preserve">", офис 4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476DC" w:rsidRPr="00E47C8F" w:rsidRDefault="00F476DC" w:rsidP="00F476DC">
            <w:pPr>
              <w:jc w:val="center"/>
              <w:rPr>
                <w:sz w:val="22"/>
                <w:szCs w:val="22"/>
                <w:highlight w:val="yellow"/>
              </w:rPr>
            </w:pPr>
            <w:r w:rsidRPr="009B1E9D">
              <w:rPr>
                <w:sz w:val="22"/>
                <w:szCs w:val="22"/>
              </w:rPr>
              <w:t xml:space="preserve">июль 2014 г. </w:t>
            </w:r>
            <w:r>
              <w:rPr>
                <w:sz w:val="22"/>
                <w:szCs w:val="22"/>
              </w:rPr>
              <w:t>-</w:t>
            </w:r>
            <w:r w:rsidRPr="009B1E9D">
              <w:rPr>
                <w:sz w:val="22"/>
                <w:szCs w:val="22"/>
              </w:rPr>
              <w:t xml:space="preserve"> июнь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476DC" w:rsidRPr="00E47C8F" w:rsidRDefault="00F476DC" w:rsidP="00F476DC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76DC" w:rsidRPr="00E47C8F" w:rsidRDefault="00F476DC" w:rsidP="00F476DC">
            <w:pPr>
              <w:jc w:val="center"/>
              <w:rPr>
                <w:sz w:val="22"/>
                <w:szCs w:val="22"/>
                <w:highlight w:val="yellow"/>
              </w:rPr>
            </w:pPr>
            <w:r w:rsidRPr="009B1E9D">
              <w:rPr>
                <w:sz w:val="22"/>
                <w:szCs w:val="22"/>
              </w:rPr>
              <w:t>01.07.2017 г. – 31.07.2017 г.</w:t>
            </w:r>
          </w:p>
        </w:tc>
        <w:tc>
          <w:tcPr>
            <w:tcW w:w="1417" w:type="dxa"/>
            <w:vAlign w:val="center"/>
          </w:tcPr>
          <w:p w:rsidR="00F476DC" w:rsidRDefault="00F476DC" w:rsidP="00F476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476DC"/>
    <w:rsid w:val="00F50C5F"/>
    <w:rsid w:val="00F6227E"/>
    <w:rsid w:val="00F85BD6"/>
    <w:rsid w:val="00F92047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2016-09-21T10:14:00Z</cp:lastPrinted>
  <dcterms:created xsi:type="dcterms:W3CDTF">2023-03-28T06:49:00Z</dcterms:created>
  <dcterms:modified xsi:type="dcterms:W3CDTF">2026-05-06T09:43:00Z</dcterms:modified>
</cp:coreProperties>
</file>